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2D" w:rsidRDefault="007B2B2D"/>
    <w:p w:rsidR="007B2B2D" w:rsidRDefault="007B2B2D"/>
    <w:p w:rsidR="007B2B2D" w:rsidRDefault="007B2B2D"/>
    <w:p w:rsidR="007B2B2D" w:rsidRDefault="007B2B2D"/>
    <w:p w:rsidR="007B2B2D" w:rsidRDefault="007B2B2D"/>
    <w:p w:rsidR="007B2B2D" w:rsidRDefault="007B2B2D"/>
    <w:p w:rsidR="007B2B2D" w:rsidRDefault="007B2B2D"/>
    <w:p w:rsidR="007B2B2D" w:rsidRDefault="00B14839">
      <w:bookmarkStart w:id="0" w:name="_GoBack"/>
      <w:bookmarkEnd w:id="0"/>
      <w:r>
        <w:t>FAKTÚRY ZA AUGUST</w:t>
      </w:r>
    </w:p>
    <w:p w:rsidR="007B2B2D" w:rsidRDefault="007B2B2D"/>
    <w:p w:rsidR="007B2B2D" w:rsidRDefault="007B2B2D"/>
    <w:p w:rsidR="007B2B2D" w:rsidRDefault="007B2B2D"/>
    <w:p w:rsidR="007B2B2D" w:rsidRDefault="007B2B2D"/>
    <w:tbl>
      <w:tblPr>
        <w:tblStyle w:val="TableNormal"/>
        <w:tblW w:w="16293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71"/>
        <w:gridCol w:w="3415"/>
        <w:gridCol w:w="1520"/>
        <w:gridCol w:w="1380"/>
        <w:gridCol w:w="2079"/>
        <w:gridCol w:w="1385"/>
        <w:gridCol w:w="2160"/>
        <w:gridCol w:w="2338"/>
      </w:tblGrid>
      <w:tr w:rsidR="00151302" w:rsidTr="00151302">
        <w:trPr>
          <w:trHeight w:val="284"/>
        </w:trPr>
        <w:tc>
          <w:tcPr>
            <w:tcW w:w="1145" w:type="dxa"/>
            <w:tcBorders>
              <w:left w:val="single" w:sz="18" w:space="0" w:color="000000"/>
              <w:right w:val="single" w:sz="18" w:space="0" w:color="000000"/>
            </w:tcBorders>
          </w:tcPr>
          <w:p w:rsidR="00151302" w:rsidRDefault="00151302" w:rsidP="007D2E46">
            <w:pPr>
              <w:pStyle w:val="TableParagraph"/>
              <w:spacing w:before="13" w:line="251" w:lineRule="exact"/>
              <w:ind w:left="35"/>
            </w:pPr>
            <w:r>
              <w:t>Typ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18" w:space="0" w:color="000000"/>
            </w:tcBorders>
          </w:tcPr>
          <w:p w:rsidR="00151302" w:rsidRDefault="00151302" w:rsidP="007D2E46">
            <w:pPr>
              <w:pStyle w:val="TableParagraph"/>
              <w:spacing w:before="13" w:line="251" w:lineRule="exact"/>
              <w:ind w:left="34"/>
            </w:pPr>
            <w:r>
              <w:t>Číslo</w:t>
            </w:r>
          </w:p>
        </w:tc>
        <w:tc>
          <w:tcPr>
            <w:tcW w:w="3415" w:type="dxa"/>
            <w:tcBorders>
              <w:left w:val="single" w:sz="18" w:space="0" w:color="000000"/>
              <w:right w:val="single" w:sz="18" w:space="0" w:color="000000"/>
            </w:tcBorders>
          </w:tcPr>
          <w:p w:rsidR="00151302" w:rsidRDefault="00151302" w:rsidP="007D2E46">
            <w:pPr>
              <w:pStyle w:val="TableParagraph"/>
              <w:spacing w:before="13" w:line="251" w:lineRule="exact"/>
              <w:ind w:left="34"/>
            </w:pPr>
            <w:r>
              <w:t>Popis</w:t>
            </w:r>
          </w:p>
        </w:tc>
        <w:tc>
          <w:tcPr>
            <w:tcW w:w="1520" w:type="dxa"/>
            <w:tcBorders>
              <w:left w:val="single" w:sz="18" w:space="0" w:color="000000"/>
              <w:right w:val="single" w:sz="18" w:space="0" w:color="000000"/>
            </w:tcBorders>
          </w:tcPr>
          <w:p w:rsidR="00151302" w:rsidRDefault="00151302" w:rsidP="007D2E46">
            <w:pPr>
              <w:pStyle w:val="TableParagraph"/>
              <w:spacing w:before="13" w:line="251" w:lineRule="exact"/>
              <w:ind w:left="0" w:right="40"/>
              <w:jc w:val="right"/>
            </w:pPr>
            <w:r>
              <w:t>Celková hodno</w:t>
            </w:r>
          </w:p>
        </w:tc>
        <w:tc>
          <w:tcPr>
            <w:tcW w:w="1380" w:type="dxa"/>
            <w:tcBorders>
              <w:left w:val="single" w:sz="18" w:space="0" w:color="000000"/>
              <w:right w:val="single" w:sz="18" w:space="0" w:color="000000"/>
            </w:tcBorders>
          </w:tcPr>
          <w:p w:rsidR="00151302" w:rsidRDefault="00151302" w:rsidP="007D2E46">
            <w:pPr>
              <w:pStyle w:val="TableParagraph"/>
              <w:spacing w:before="13" w:line="251" w:lineRule="exact"/>
              <w:ind w:left="-87"/>
            </w:pPr>
            <w:proofErr w:type="spellStart"/>
            <w:r>
              <w:t>oDátum</w:t>
            </w:r>
            <w:proofErr w:type="spellEnd"/>
          </w:p>
        </w:tc>
        <w:tc>
          <w:tcPr>
            <w:tcW w:w="2079" w:type="dxa"/>
            <w:tcBorders>
              <w:left w:val="single" w:sz="18" w:space="0" w:color="000000"/>
              <w:right w:val="single" w:sz="18" w:space="0" w:color="000000"/>
            </w:tcBorders>
          </w:tcPr>
          <w:p w:rsidR="00151302" w:rsidRDefault="00151302" w:rsidP="007D2E46">
            <w:pPr>
              <w:pStyle w:val="TableParagraph"/>
              <w:spacing w:before="13" w:line="251" w:lineRule="exact"/>
              <w:ind w:left="34"/>
            </w:pPr>
            <w:r>
              <w:t>Dodávateľ</w:t>
            </w:r>
          </w:p>
        </w:tc>
        <w:tc>
          <w:tcPr>
            <w:tcW w:w="1385" w:type="dxa"/>
            <w:tcBorders>
              <w:left w:val="single" w:sz="18" w:space="0" w:color="000000"/>
              <w:right w:val="single" w:sz="18" w:space="0" w:color="000000"/>
            </w:tcBorders>
          </w:tcPr>
          <w:p w:rsidR="00151302" w:rsidRDefault="00151302" w:rsidP="007D2E46">
            <w:pPr>
              <w:pStyle w:val="TableParagraph"/>
              <w:spacing w:before="13" w:line="251" w:lineRule="exact"/>
              <w:ind w:left="33" w:right="-72"/>
            </w:pPr>
            <w:r>
              <w:t>IČO</w:t>
            </w:r>
            <w:r>
              <w:rPr>
                <w:spacing w:val="-5"/>
              </w:rPr>
              <w:t xml:space="preserve"> </w:t>
            </w:r>
            <w:r>
              <w:t>dodávateľa</w:t>
            </w:r>
          </w:p>
        </w:tc>
        <w:tc>
          <w:tcPr>
            <w:tcW w:w="2160" w:type="dxa"/>
            <w:tcBorders>
              <w:left w:val="single" w:sz="18" w:space="0" w:color="000000"/>
              <w:right w:val="single" w:sz="18" w:space="0" w:color="000000"/>
            </w:tcBorders>
          </w:tcPr>
          <w:p w:rsidR="00151302" w:rsidRDefault="00151302" w:rsidP="007D2E46">
            <w:pPr>
              <w:pStyle w:val="TableParagraph"/>
              <w:spacing w:before="13" w:line="251" w:lineRule="exact"/>
              <w:ind w:left="33"/>
            </w:pPr>
            <w:r>
              <w:t>Meno podpisujúceho</w:t>
            </w:r>
          </w:p>
        </w:tc>
        <w:tc>
          <w:tcPr>
            <w:tcW w:w="2338" w:type="dxa"/>
            <w:tcBorders>
              <w:left w:val="single" w:sz="18" w:space="0" w:color="000000"/>
              <w:right w:val="single" w:sz="18" w:space="0" w:color="000000"/>
            </w:tcBorders>
          </w:tcPr>
          <w:p w:rsidR="00151302" w:rsidRDefault="00151302" w:rsidP="007D2E46">
            <w:pPr>
              <w:pStyle w:val="TableParagraph"/>
              <w:spacing w:before="13" w:line="251" w:lineRule="exact"/>
              <w:ind w:left="32"/>
            </w:pPr>
            <w:r>
              <w:t>Funkcia podpisujúceho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123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ročná licencia programu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1"/>
              <w:jc w:val="right"/>
            </w:pPr>
            <w:r>
              <w:t>100,80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15.08.2019</w:t>
            </w:r>
          </w:p>
        </w:tc>
        <w:tc>
          <w:tcPr>
            <w:tcW w:w="2079" w:type="dxa"/>
          </w:tcPr>
          <w:p w:rsidR="00151302" w:rsidRDefault="00151302" w:rsidP="007D2E46">
            <w:pPr>
              <w:pStyle w:val="TableParagraph"/>
            </w:pPr>
            <w:r>
              <w:t>3W Slovakia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36746045</w:t>
            </w:r>
          </w:p>
        </w:tc>
        <w:tc>
          <w:tcPr>
            <w:tcW w:w="2160" w:type="dxa"/>
          </w:tcPr>
          <w:p w:rsidR="00151302" w:rsidRDefault="00151302" w:rsidP="00FE44F6">
            <w:pPr>
              <w:pStyle w:val="TableParagraph"/>
              <w:ind w:left="46"/>
            </w:pPr>
            <w:r>
              <w:t xml:space="preserve">Ing. </w:t>
            </w:r>
            <w:proofErr w:type="spellStart"/>
            <w:r>
              <w:t>S</w:t>
            </w:r>
            <w:r w:rsidR="00FE44F6">
              <w:t>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124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vedenie účtovníctva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1"/>
              <w:jc w:val="right"/>
            </w:pPr>
            <w:r>
              <w:t>450,00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16.08.2019</w:t>
            </w:r>
          </w:p>
        </w:tc>
        <w:tc>
          <w:tcPr>
            <w:tcW w:w="2079" w:type="dxa"/>
          </w:tcPr>
          <w:p w:rsidR="00151302" w:rsidRDefault="00151302" w:rsidP="007D2E46">
            <w:pPr>
              <w:pStyle w:val="TableParagraph"/>
            </w:pPr>
            <w:r>
              <w:t>ATLON, s.r.o.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43864295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r>
              <w:t xml:space="preserve">Ing. </w:t>
            </w:r>
            <w:proofErr w:type="spellStart"/>
            <w:r>
              <w:t>Srncová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125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Odvoz kontajnera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0"/>
              <w:jc w:val="right"/>
            </w:pPr>
            <w:r>
              <w:t>89,13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19.08.2019</w:t>
            </w:r>
          </w:p>
        </w:tc>
        <w:tc>
          <w:tcPr>
            <w:tcW w:w="2079" w:type="dxa"/>
          </w:tcPr>
          <w:p w:rsidR="00151302" w:rsidRDefault="00151302" w:rsidP="007D2E46">
            <w:pPr>
              <w:pStyle w:val="TableParagraph"/>
            </w:pPr>
            <w:r>
              <w:t>TEDOS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31449450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r>
              <w:t xml:space="preserve">Ing. </w:t>
            </w:r>
            <w:proofErr w:type="spellStart"/>
            <w:r>
              <w:t>Srncová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126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se</w:t>
            </w:r>
            <w:r w:rsidR="00730193">
              <w:t>rvis a predaj dielov DHZ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7"/>
              <w:jc w:val="right"/>
            </w:pPr>
            <w:r>
              <w:t>1 480,00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23.08.2019</w:t>
            </w:r>
          </w:p>
        </w:tc>
        <w:tc>
          <w:tcPr>
            <w:tcW w:w="2079" w:type="dxa"/>
          </w:tcPr>
          <w:p w:rsidR="00151302" w:rsidRDefault="00151302" w:rsidP="007D2E46">
            <w:pPr>
              <w:pStyle w:val="TableParagraph"/>
            </w:pPr>
            <w:r>
              <w:t>LM-FIRESTORE s.r.o.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47791110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r>
              <w:t xml:space="preserve">Ing. </w:t>
            </w:r>
            <w:proofErr w:type="spellStart"/>
            <w:r>
              <w:t>Srncová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127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Telefón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0"/>
              <w:jc w:val="right"/>
            </w:pPr>
            <w:r>
              <w:t>12,59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23.08.2019</w:t>
            </w:r>
          </w:p>
        </w:tc>
        <w:tc>
          <w:tcPr>
            <w:tcW w:w="2079" w:type="dxa"/>
          </w:tcPr>
          <w:p w:rsidR="00151302" w:rsidRDefault="00FE44F6" w:rsidP="007D2E46">
            <w:pPr>
              <w:pStyle w:val="TableParagraph"/>
            </w:pPr>
            <w:r>
              <w:t>Slov. T</w:t>
            </w:r>
            <w:r w:rsidR="00151302">
              <w:t>elekom. a.s.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35763469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r>
              <w:t xml:space="preserve">Ing. </w:t>
            </w:r>
            <w:proofErr w:type="spellStart"/>
            <w:r>
              <w:t>Srncová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128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Telefón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0"/>
              <w:jc w:val="right"/>
            </w:pPr>
            <w:r>
              <w:t>18,98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26.08.2019</w:t>
            </w:r>
          </w:p>
        </w:tc>
        <w:tc>
          <w:tcPr>
            <w:tcW w:w="2079" w:type="dxa"/>
          </w:tcPr>
          <w:p w:rsidR="00151302" w:rsidRDefault="00FE44F6" w:rsidP="007D2E46">
            <w:pPr>
              <w:pStyle w:val="TableParagraph"/>
            </w:pPr>
            <w:r>
              <w:t>Slov. T</w:t>
            </w:r>
            <w:r w:rsidR="00151302">
              <w:t>elekom. a.s.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35763469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r>
              <w:t xml:space="preserve">Ing. </w:t>
            </w:r>
            <w:proofErr w:type="spellStart"/>
            <w:r>
              <w:t>Srncová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129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Nájomné kopírka MX-M266N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0"/>
              <w:jc w:val="right"/>
            </w:pPr>
            <w:r>
              <w:t>24,00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02.09.2019</w:t>
            </w:r>
          </w:p>
        </w:tc>
        <w:tc>
          <w:tcPr>
            <w:tcW w:w="2079" w:type="dxa"/>
          </w:tcPr>
          <w:p w:rsidR="00151302" w:rsidRDefault="00151302" w:rsidP="00FE44F6">
            <w:pPr>
              <w:pStyle w:val="TableParagraph"/>
            </w:pPr>
            <w:r>
              <w:t>S</w:t>
            </w:r>
            <w:r w:rsidR="00FE44F6">
              <w:t>HARP</w:t>
            </w:r>
            <w:r>
              <w:t xml:space="preserve"> Slovakia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48093891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proofErr w:type="spellStart"/>
            <w:r>
              <w:t>Ing.Srncová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130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Odvoz KO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0"/>
              <w:jc w:val="right"/>
            </w:pPr>
            <w:r>
              <w:t>825,22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05.09.2019</w:t>
            </w:r>
          </w:p>
        </w:tc>
        <w:tc>
          <w:tcPr>
            <w:tcW w:w="2079" w:type="dxa"/>
          </w:tcPr>
          <w:p w:rsidR="00151302" w:rsidRDefault="00151302" w:rsidP="007D2E46">
            <w:pPr>
              <w:pStyle w:val="TableParagraph"/>
            </w:pPr>
            <w:r>
              <w:t>EKO Hunka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36693189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proofErr w:type="spellStart"/>
            <w:r>
              <w:t>Ing.Srncová</w:t>
            </w:r>
            <w:proofErr w:type="spellEnd"/>
            <w:r>
              <w:t xml:space="preserve"> Eva 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131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Telefón8/2019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0"/>
              <w:jc w:val="right"/>
            </w:pPr>
            <w:r>
              <w:t>49,08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06.09.2019</w:t>
            </w:r>
          </w:p>
        </w:tc>
        <w:tc>
          <w:tcPr>
            <w:tcW w:w="2079" w:type="dxa"/>
          </w:tcPr>
          <w:p w:rsidR="00151302" w:rsidRDefault="00151302" w:rsidP="007D2E46">
            <w:pPr>
              <w:pStyle w:val="TableParagraph"/>
            </w:pPr>
            <w:r>
              <w:t>Slovak Telekom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35763469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proofErr w:type="spellStart"/>
            <w:r>
              <w:t>Ing.Srncová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132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TJ Poplatky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0"/>
              <w:jc w:val="right"/>
            </w:pPr>
            <w:r>
              <w:t>255,00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06.09.2019</w:t>
            </w:r>
          </w:p>
        </w:tc>
        <w:tc>
          <w:tcPr>
            <w:tcW w:w="2079" w:type="dxa"/>
          </w:tcPr>
          <w:p w:rsidR="00151302" w:rsidRDefault="00151302" w:rsidP="007D2E46">
            <w:pPr>
              <w:pStyle w:val="TableParagraph"/>
            </w:pPr>
            <w:r>
              <w:t>SFZ- Bratislava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687308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proofErr w:type="spellStart"/>
            <w:r>
              <w:t>Ing.Srncová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133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Plyn 8/2019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0"/>
              <w:jc w:val="right"/>
            </w:pPr>
            <w:r>
              <w:t>53,00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31.08.2019</w:t>
            </w:r>
          </w:p>
        </w:tc>
        <w:tc>
          <w:tcPr>
            <w:tcW w:w="2079" w:type="dxa"/>
          </w:tcPr>
          <w:p w:rsidR="00151302" w:rsidRDefault="00FE44F6" w:rsidP="007D2E46">
            <w:pPr>
              <w:pStyle w:val="TableParagraph"/>
            </w:pPr>
            <w:r>
              <w:t>V-ELEKTRA</w:t>
            </w:r>
            <w:r w:rsidR="00151302">
              <w:t xml:space="preserve"> Slovakia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36421693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r>
              <w:t xml:space="preserve">Ing. </w:t>
            </w:r>
            <w:proofErr w:type="spellStart"/>
            <w:r>
              <w:t>Srncová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</w:pPr>
            <w:r>
              <w:t>Faktúra</w:t>
            </w: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  <w:r>
              <w:t>134</w:t>
            </w: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</w:pPr>
            <w:r>
              <w:t>Elektrina</w:t>
            </w: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1"/>
              <w:jc w:val="right"/>
            </w:pPr>
            <w:r>
              <w:t>386,00</w:t>
            </w: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</w:pPr>
            <w:r>
              <w:t>31.08.2019</w:t>
            </w:r>
          </w:p>
        </w:tc>
        <w:tc>
          <w:tcPr>
            <w:tcW w:w="2079" w:type="dxa"/>
          </w:tcPr>
          <w:p w:rsidR="00151302" w:rsidRDefault="00FE44F6" w:rsidP="007D2E46">
            <w:pPr>
              <w:pStyle w:val="TableParagraph"/>
            </w:pPr>
            <w:r>
              <w:t>V-ELEKTRA</w:t>
            </w:r>
            <w:r w:rsidR="00151302">
              <w:t xml:space="preserve"> Slovakia</w:t>
            </w: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ind w:left="46"/>
            </w:pPr>
            <w:r>
              <w:t>36421693</w:t>
            </w: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ind w:left="46"/>
            </w:pPr>
            <w:r>
              <w:t xml:space="preserve">Ing. </w:t>
            </w:r>
            <w:proofErr w:type="spellStart"/>
            <w:r>
              <w:t>Srncová</w:t>
            </w:r>
            <w:proofErr w:type="spellEnd"/>
            <w:r>
              <w:t xml:space="preserve"> Eva</w:t>
            </w: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ind w:left="46"/>
            </w:pPr>
            <w:r>
              <w:t>Starostka</w:t>
            </w: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</w:pP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ind w:left="0" w:right="12"/>
              <w:jc w:val="right"/>
            </w:pP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51302" w:rsidTr="00151302">
        <w:trPr>
          <w:trHeight w:val="270"/>
        </w:trPr>
        <w:tc>
          <w:tcPr>
            <w:tcW w:w="1145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151302" w:rsidRDefault="00151302" w:rsidP="007D2E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7B2B2D" w:rsidRDefault="007B2B2D" w:rsidP="007B2B2D"/>
    <w:p w:rsidR="007B2B2D" w:rsidRDefault="007B2B2D"/>
    <w:p w:rsidR="007B2B2D" w:rsidRDefault="007B2B2D"/>
    <w:p w:rsidR="007B2B2D" w:rsidRDefault="007B2B2D"/>
    <w:sectPr w:rsidR="007B2B2D" w:rsidSect="00C43985">
      <w:type w:val="continuous"/>
      <w:pgSz w:w="16840" w:h="11900" w:orient="landscape"/>
      <w:pgMar w:top="1080" w:right="14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43985"/>
    <w:rsid w:val="00151302"/>
    <w:rsid w:val="00280C69"/>
    <w:rsid w:val="003045A0"/>
    <w:rsid w:val="00516263"/>
    <w:rsid w:val="00730193"/>
    <w:rsid w:val="007859B1"/>
    <w:rsid w:val="007B2B2D"/>
    <w:rsid w:val="008343F7"/>
    <w:rsid w:val="00B14839"/>
    <w:rsid w:val="00B54940"/>
    <w:rsid w:val="00C4398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9B18-988B-439F-A228-23ABB33F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43985"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C43985"/>
  </w:style>
  <w:style w:type="paragraph" w:customStyle="1" w:styleId="TableParagraph">
    <w:name w:val="Table Paragraph"/>
    <w:basedOn w:val="Normlny"/>
    <w:uiPriority w:val="1"/>
    <w:qFormat/>
    <w:rsid w:val="00C43985"/>
    <w:pPr>
      <w:spacing w:line="250" w:lineRule="exact"/>
      <w:ind w:left="4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301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193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FA_august2019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FA_august2019</dc:title>
  <dc:creator>lpu33474</dc:creator>
  <cp:keywords>()</cp:keywords>
  <cp:lastModifiedBy>GALATOVÁ Blažena</cp:lastModifiedBy>
  <cp:revision>8</cp:revision>
  <cp:lastPrinted>2019-10-21T10:29:00Z</cp:lastPrinted>
  <dcterms:created xsi:type="dcterms:W3CDTF">2019-10-14T10:14:00Z</dcterms:created>
  <dcterms:modified xsi:type="dcterms:W3CDTF">2019-10-21T10:39:00Z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2019-10-14T00:00:00Z</vt:filetime>
  </property>
</Properties>
</file>